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DACD" w14:textId="77777777" w:rsidR="00F35D1C" w:rsidRDefault="001A7A60">
      <w:pPr>
        <w:pStyle w:val="BodyText"/>
        <w:ind w:left="1777"/>
        <w:rPr>
          <w:rFonts w:ascii="Times New Roman"/>
          <w:sz w:val="20"/>
        </w:rPr>
      </w:pPr>
      <w:r>
        <w:rPr>
          <w:rFonts w:ascii="Times New Roman"/>
          <w:noProof/>
          <w:sz w:val="20"/>
        </w:rPr>
        <w:drawing>
          <wp:inline distT="0" distB="0" distL="0" distR="0" wp14:anchorId="57B8937C" wp14:editId="5EFEE2EC">
            <wp:extent cx="3418165" cy="1331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418165" cy="1331976"/>
                    </a:xfrm>
                    <a:prstGeom prst="rect">
                      <a:avLst/>
                    </a:prstGeom>
                  </pic:spPr>
                </pic:pic>
              </a:graphicData>
            </a:graphic>
          </wp:inline>
        </w:drawing>
      </w:r>
    </w:p>
    <w:p w14:paraId="5599D70B" w14:textId="77777777" w:rsidR="00F35D1C" w:rsidRDefault="00F35D1C">
      <w:pPr>
        <w:pStyle w:val="BodyText"/>
        <w:spacing w:before="3"/>
        <w:ind w:left="0"/>
        <w:rPr>
          <w:rFonts w:ascii="Times New Roman"/>
          <w:sz w:val="14"/>
        </w:rPr>
      </w:pPr>
    </w:p>
    <w:p w14:paraId="09DBA27B" w14:textId="77777777" w:rsidR="00F35D1C" w:rsidRDefault="001A7A60">
      <w:pPr>
        <w:spacing w:before="102"/>
        <w:ind w:left="140"/>
        <w:rPr>
          <w:b/>
          <w:sz w:val="32"/>
        </w:rPr>
      </w:pPr>
      <w:r>
        <w:rPr>
          <w:b/>
          <w:sz w:val="32"/>
        </w:rPr>
        <w:t>Driving Policy</w:t>
      </w:r>
    </w:p>
    <w:p w14:paraId="49F50839" w14:textId="77777777" w:rsidR="00F35D1C" w:rsidRDefault="001A7A60">
      <w:pPr>
        <w:pStyle w:val="BodyText"/>
        <w:spacing w:before="300"/>
        <w:ind w:right="195"/>
      </w:pPr>
      <w:r>
        <w:t xml:space="preserve">The Newgrange School believes that safety is the paramount concern relative to children coming to or returning home from school. Parents should consider their children’s age, </w:t>
      </w:r>
      <w:proofErr w:type="gramStart"/>
      <w:r>
        <w:t>experience</w:t>
      </w:r>
      <w:proofErr w:type="gramEnd"/>
      <w:r>
        <w:t xml:space="preserve"> and skills in deciding whether to allow them to drive a car to school.</w:t>
      </w:r>
      <w:r>
        <w:t xml:space="preserve"> It is assumed that the parent will have made prior arrangements to properly insure the driver. When driving, students must obey all traffic regulations. Students who drive are NOT to transport other students to and from school grounds. Students who drive </w:t>
      </w:r>
      <w:r>
        <w:t>need to get the appropriate permission slip signed by parents.</w:t>
      </w:r>
    </w:p>
    <w:p w14:paraId="58494DBE" w14:textId="77777777" w:rsidR="00F35D1C" w:rsidRDefault="00F35D1C">
      <w:pPr>
        <w:pStyle w:val="BodyText"/>
        <w:spacing w:before="10"/>
        <w:ind w:left="0"/>
        <w:rPr>
          <w:sz w:val="23"/>
        </w:rPr>
      </w:pPr>
    </w:p>
    <w:p w14:paraId="0F386677" w14:textId="77777777" w:rsidR="00F35D1C" w:rsidRDefault="001A7A60">
      <w:pPr>
        <w:pStyle w:val="BodyText"/>
        <w:spacing w:before="1"/>
        <w:ind w:right="130"/>
      </w:pPr>
      <w:r>
        <w:t xml:space="preserve">The school assumes no responsibility for cars. The student assumes all responsibility </w:t>
      </w:r>
      <w:r>
        <w:rPr>
          <w:spacing w:val="-2"/>
        </w:rPr>
        <w:t xml:space="preserve">for </w:t>
      </w:r>
      <w:r>
        <w:t xml:space="preserve">loss or damage to his/her car, its </w:t>
      </w:r>
      <w:proofErr w:type="gramStart"/>
      <w:r>
        <w:t>equipment</w:t>
      </w:r>
      <w:proofErr w:type="gramEnd"/>
      <w:r>
        <w:t xml:space="preserve"> and its contents.  Cars must be locked in the morning and</w:t>
      </w:r>
      <w:r>
        <w:rPr>
          <w:u w:val="single"/>
        </w:rPr>
        <w:t xml:space="preserve"> must not be entered or moved during the day without administration</w:t>
      </w:r>
      <w:r>
        <w:t xml:space="preserve"> </w:t>
      </w:r>
      <w:r>
        <w:rPr>
          <w:u w:val="single"/>
        </w:rPr>
        <w:t>permission.</w:t>
      </w:r>
      <w:r>
        <w:t xml:space="preserve"> Any student who uses a vehicle to transport another student illegally from school grounds will lose the privilege of driving to school. Students must park in designated parking</w:t>
      </w:r>
      <w:r>
        <w:t xml:space="preserve"> spots. Student parking is located at the farthest end parking lot away from the school. Violation of these regulations may cause loss of driving privileges and possible disciplinary</w:t>
      </w:r>
      <w:r>
        <w:rPr>
          <w:spacing w:val="-5"/>
        </w:rPr>
        <w:t xml:space="preserve"> </w:t>
      </w:r>
      <w:r>
        <w:t>action.</w:t>
      </w:r>
    </w:p>
    <w:p w14:paraId="01BFA10D" w14:textId="77777777" w:rsidR="00F35D1C" w:rsidRDefault="001A7A60">
      <w:pPr>
        <w:pStyle w:val="BodyText"/>
        <w:ind w:left="0"/>
        <w:rPr>
          <w:sz w:val="22"/>
        </w:rPr>
      </w:pPr>
      <w:r>
        <w:pict w14:anchorId="735460A2">
          <v:line id="_x0000_s1026" style="position:absolute;z-index:-251658752;mso-wrap-distance-left:0;mso-wrap-distance-right:0;mso-position-horizontal-relative:page" from="88.55pt,15.8pt" to="523.45pt,15.8pt" strokeweight=".72pt">
            <w10:wrap type="topAndBottom" anchorx="page"/>
          </v:line>
        </w:pict>
      </w:r>
    </w:p>
    <w:p w14:paraId="2F921D95" w14:textId="77777777" w:rsidR="00F35D1C" w:rsidRDefault="00F35D1C">
      <w:pPr>
        <w:pStyle w:val="BodyText"/>
        <w:spacing w:before="7"/>
        <w:ind w:left="0"/>
        <w:rPr>
          <w:sz w:val="9"/>
        </w:rPr>
      </w:pPr>
    </w:p>
    <w:p w14:paraId="138596E7" w14:textId="0BA05C7C" w:rsidR="00F35D1C" w:rsidRDefault="001A7A60">
      <w:pPr>
        <w:spacing w:before="100"/>
        <w:ind w:left="3072"/>
        <w:rPr>
          <w:b/>
          <w:sz w:val="24"/>
        </w:rPr>
      </w:pPr>
      <w:r>
        <w:rPr>
          <w:b/>
          <w:sz w:val="24"/>
        </w:rPr>
        <w:t>2020-2021</w:t>
      </w:r>
      <w:r>
        <w:rPr>
          <w:b/>
          <w:sz w:val="24"/>
        </w:rPr>
        <w:t xml:space="preserve"> Permission Form</w:t>
      </w:r>
    </w:p>
    <w:p w14:paraId="06FAE820" w14:textId="77777777" w:rsidR="00F35D1C" w:rsidRDefault="001A7A60">
      <w:pPr>
        <w:pStyle w:val="BodyText"/>
        <w:tabs>
          <w:tab w:val="left" w:pos="6422"/>
        </w:tabs>
        <w:spacing w:before="244"/>
        <w:ind w:right="111"/>
      </w:pPr>
      <w:r>
        <w:t>I am giving</w:t>
      </w:r>
      <w:r>
        <w:rPr>
          <w:spacing w:val="-4"/>
        </w:rPr>
        <w:t xml:space="preserve"> </w:t>
      </w:r>
      <w:r>
        <w:t>my child</w:t>
      </w:r>
      <w:r>
        <w:rPr>
          <w:u w:val="single"/>
        </w:rPr>
        <w:t xml:space="preserve"> </w:t>
      </w:r>
      <w:r>
        <w:rPr>
          <w:u w:val="single"/>
        </w:rPr>
        <w:tab/>
      </w:r>
      <w:r>
        <w:t xml:space="preserve">permission to </w:t>
      </w:r>
      <w:r>
        <w:t xml:space="preserve">drive a car to and from school. I assume the responsibility to </w:t>
      </w:r>
      <w:proofErr w:type="gramStart"/>
      <w:r>
        <w:t>insure</w:t>
      </w:r>
      <w:proofErr w:type="gramEnd"/>
      <w:r>
        <w:t xml:space="preserve"> that my child knows and follows</w:t>
      </w:r>
      <w:r>
        <w:rPr>
          <w:spacing w:val="-2"/>
        </w:rPr>
        <w:t xml:space="preserve"> </w:t>
      </w:r>
      <w:r>
        <w:t>all</w:t>
      </w:r>
      <w:r>
        <w:rPr>
          <w:spacing w:val="-1"/>
        </w:rPr>
        <w:t xml:space="preserve"> </w:t>
      </w:r>
      <w:r>
        <w:t>traffic</w:t>
      </w:r>
      <w:r>
        <w:rPr>
          <w:spacing w:val="-5"/>
        </w:rPr>
        <w:t xml:space="preserve"> </w:t>
      </w:r>
      <w:r>
        <w:t>laws, as</w:t>
      </w:r>
      <w:r>
        <w:rPr>
          <w:spacing w:val="-2"/>
        </w:rPr>
        <w:t xml:space="preserve"> </w:t>
      </w:r>
      <w:r>
        <w:t>well</w:t>
      </w:r>
      <w:r>
        <w:rPr>
          <w:spacing w:val="-1"/>
        </w:rPr>
        <w:t xml:space="preserve"> </w:t>
      </w:r>
      <w:r>
        <w:t>as</w:t>
      </w:r>
      <w:r>
        <w:rPr>
          <w:spacing w:val="-1"/>
        </w:rPr>
        <w:t xml:space="preserve"> </w:t>
      </w:r>
      <w:r>
        <w:t>safe</w:t>
      </w:r>
      <w:r>
        <w:rPr>
          <w:spacing w:val="-4"/>
        </w:rPr>
        <w:t xml:space="preserve"> </w:t>
      </w:r>
      <w:r>
        <w:t>driving</w:t>
      </w:r>
      <w:r>
        <w:rPr>
          <w:spacing w:val="-2"/>
        </w:rPr>
        <w:t xml:space="preserve"> </w:t>
      </w:r>
      <w:r>
        <w:t>rules</w:t>
      </w:r>
      <w:r>
        <w:rPr>
          <w:spacing w:val="-6"/>
        </w:rPr>
        <w:t xml:space="preserve"> </w:t>
      </w:r>
      <w:r>
        <w:t>and</w:t>
      </w:r>
      <w:r>
        <w:rPr>
          <w:spacing w:val="-5"/>
        </w:rPr>
        <w:t xml:space="preserve"> </w:t>
      </w:r>
      <w:r>
        <w:t>habits.</w:t>
      </w:r>
      <w:r>
        <w:rPr>
          <w:spacing w:val="-2"/>
        </w:rPr>
        <w:t xml:space="preserve"> </w:t>
      </w:r>
      <w:r>
        <w:t>I</w:t>
      </w:r>
      <w:r>
        <w:rPr>
          <w:spacing w:val="-1"/>
        </w:rPr>
        <w:t xml:space="preserve"> </w:t>
      </w:r>
      <w:r>
        <w:t>understand</w:t>
      </w:r>
      <w:r>
        <w:rPr>
          <w:spacing w:val="-5"/>
        </w:rPr>
        <w:t xml:space="preserve"> </w:t>
      </w:r>
      <w:r>
        <w:t>that</w:t>
      </w:r>
      <w:r>
        <w:rPr>
          <w:spacing w:val="-3"/>
        </w:rPr>
        <w:t xml:space="preserve"> </w:t>
      </w:r>
      <w:r>
        <w:t>my</w:t>
      </w:r>
      <w:r>
        <w:rPr>
          <w:spacing w:val="-1"/>
        </w:rPr>
        <w:t xml:space="preserve"> </w:t>
      </w:r>
      <w:r>
        <w:t>child is to follow any rules or procedures that the school establishes fo</w:t>
      </w:r>
      <w:r>
        <w:t>r driver’s safety on the school grounds. I understand the school assumes no responsibility for vehicles. Any infraction of the rules will result in a suspension of this</w:t>
      </w:r>
      <w:r>
        <w:rPr>
          <w:spacing w:val="-18"/>
        </w:rPr>
        <w:t xml:space="preserve"> </w:t>
      </w:r>
      <w:r>
        <w:t>privilege.</w:t>
      </w:r>
    </w:p>
    <w:p w14:paraId="62A7BCAF" w14:textId="77777777" w:rsidR="00F35D1C" w:rsidRDefault="001A7A60">
      <w:pPr>
        <w:pStyle w:val="BodyText"/>
        <w:tabs>
          <w:tab w:val="left" w:pos="2635"/>
        </w:tabs>
        <w:spacing w:before="244"/>
        <w:rPr>
          <w:rFonts w:ascii="Times New Roman"/>
        </w:rPr>
      </w:pPr>
      <w:r>
        <w:t>Date:</w:t>
      </w:r>
      <w:r>
        <w:rPr>
          <w:spacing w:val="-4"/>
        </w:rPr>
        <w:t xml:space="preserve"> </w:t>
      </w:r>
      <w:r>
        <w:rPr>
          <w:rFonts w:ascii="Times New Roman"/>
          <w:u w:val="single"/>
        </w:rPr>
        <w:t xml:space="preserve"> </w:t>
      </w:r>
      <w:r>
        <w:rPr>
          <w:rFonts w:ascii="Times New Roman"/>
          <w:u w:val="single"/>
        </w:rPr>
        <w:tab/>
      </w:r>
    </w:p>
    <w:p w14:paraId="57FE7418" w14:textId="77777777" w:rsidR="00F35D1C" w:rsidRDefault="001A7A60">
      <w:pPr>
        <w:pStyle w:val="BodyText"/>
        <w:tabs>
          <w:tab w:val="left" w:pos="5889"/>
          <w:tab w:val="left" w:pos="5942"/>
        </w:tabs>
        <w:spacing w:before="245" w:line="460" w:lineRule="auto"/>
        <w:ind w:right="2915"/>
        <w:jc w:val="both"/>
      </w:pPr>
      <w:r>
        <w:t>Parent</w:t>
      </w:r>
      <w:r>
        <w:rPr>
          <w:spacing w:val="-8"/>
        </w:rPr>
        <w:t xml:space="preserve"> </w:t>
      </w:r>
      <w:proofErr w:type="gramStart"/>
      <w:r>
        <w:t>Signature</w:t>
      </w:r>
      <w:r>
        <w:rPr>
          <w:spacing w:val="-1"/>
        </w:rPr>
        <w:t xml:space="preserve"> </w:t>
      </w:r>
      <w:r>
        <w:rPr>
          <w:rFonts w:ascii="Times New Roman"/>
          <w:u w:val="single"/>
        </w:rPr>
        <w:t xml:space="preserve"> </w:t>
      </w:r>
      <w:r>
        <w:rPr>
          <w:rFonts w:ascii="Times New Roman"/>
          <w:u w:val="single"/>
        </w:rPr>
        <w:tab/>
      </w:r>
      <w:proofErr w:type="gramEnd"/>
      <w:r>
        <w:rPr>
          <w:rFonts w:ascii="Times New Roman"/>
        </w:rPr>
        <w:t xml:space="preserve"> </w:t>
      </w:r>
      <w:r>
        <w:t>Student</w:t>
      </w:r>
      <w:r>
        <w:rPr>
          <w:spacing w:val="-6"/>
        </w:rPr>
        <w:t xml:space="preserve"> </w:t>
      </w:r>
      <w:r>
        <w:t>signature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Adopted N.S.O.C.</w:t>
      </w:r>
      <w:r>
        <w:rPr>
          <w:spacing w:val="-4"/>
        </w:rPr>
        <w:t xml:space="preserve"> </w:t>
      </w:r>
      <w:r>
        <w:t>1/9/04</w:t>
      </w:r>
    </w:p>
    <w:sectPr w:rsidR="00F35D1C">
      <w:type w:val="continuous"/>
      <w:pgSz w:w="12240" w:h="15840"/>
      <w:pgMar w:top="1440" w:right="17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35D1C"/>
    <w:rsid w:val="001A7A60"/>
    <w:rsid w:val="00F3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384463"/>
  <w15:docId w15:val="{BA623E4D-A866-45DA-B5CD-ABAC961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Ramos</cp:lastModifiedBy>
  <cp:revision>2</cp:revision>
  <dcterms:created xsi:type="dcterms:W3CDTF">2020-08-05T17:40:00Z</dcterms:created>
  <dcterms:modified xsi:type="dcterms:W3CDTF">2020-08-06T17:20:00Z</dcterms:modified>
</cp:coreProperties>
</file>